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AF" w:rsidRDefault="008032AF" w:rsidP="00803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образовательное учреждение дополнительного образования</w:t>
      </w:r>
    </w:p>
    <w:p w:rsidR="008032AF" w:rsidRDefault="008032AF" w:rsidP="00803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«Мурманская языковая школа»</w:t>
      </w:r>
    </w:p>
    <w:p w:rsidR="008032AF" w:rsidRDefault="008032AF" w:rsidP="00803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(НОУ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«Мурманская языковая школа»)</w:t>
      </w:r>
    </w:p>
    <w:p w:rsidR="0037272E" w:rsidRDefault="0037272E" w:rsidP="00803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272E" w:rsidRDefault="0037272E" w:rsidP="008032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1957" w:rsidRDefault="0037272E" w:rsidP="003727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Hlk9873831"/>
      <w:r w:rsidRPr="0037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37272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                     </w:t>
      </w:r>
    </w:p>
    <w:p w:rsidR="00591957" w:rsidRDefault="0037272E" w:rsidP="003727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72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6D6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37272E">
        <w:rPr>
          <w:rFonts w:ascii="Times New Roman" w:eastAsia="Times New Roman" w:hAnsi="Times New Roman"/>
          <w:sz w:val="24"/>
          <w:szCs w:val="24"/>
          <w:lang w:eastAsia="ru-RU"/>
        </w:rPr>
        <w:t xml:space="preserve">риказом Генерального директора  </w:t>
      </w:r>
    </w:p>
    <w:p w:rsidR="0037272E" w:rsidRPr="0037272E" w:rsidRDefault="0037272E" w:rsidP="00591957">
      <w:pPr>
        <w:spacing w:after="0" w:line="240" w:lineRule="auto"/>
        <w:ind w:left="4106" w:firstLine="8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272E">
        <w:rPr>
          <w:rFonts w:ascii="Times New Roman" w:eastAsia="Times New Roman" w:hAnsi="Times New Roman"/>
          <w:sz w:val="24"/>
          <w:szCs w:val="24"/>
          <w:lang w:eastAsia="ru-RU"/>
        </w:rPr>
        <w:t xml:space="preserve">НОУ </w:t>
      </w:r>
      <w:proofErr w:type="gramStart"/>
      <w:r w:rsidRPr="0037272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Pr="0037272E">
        <w:rPr>
          <w:rFonts w:ascii="Times New Roman" w:eastAsia="Times New Roman" w:hAnsi="Times New Roman"/>
          <w:sz w:val="24"/>
          <w:szCs w:val="24"/>
          <w:lang w:eastAsia="ru-RU"/>
        </w:rPr>
        <w:t xml:space="preserve"> «Мурманская языковая школа»</w:t>
      </w:r>
    </w:p>
    <w:p w:rsidR="0037272E" w:rsidRPr="0037272E" w:rsidRDefault="008D6D61" w:rsidP="0037272E"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19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7272E" w:rsidRPr="00874590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901B88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37272E" w:rsidRPr="00874590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01B88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марта </w:t>
      </w:r>
      <w:r w:rsidR="0037272E" w:rsidRPr="008745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745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7272E" w:rsidRPr="00874590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901B88">
        <w:rPr>
          <w:rFonts w:ascii="Times New Roman" w:eastAsia="Times New Roman" w:hAnsi="Times New Roman"/>
          <w:sz w:val="24"/>
          <w:szCs w:val="24"/>
          <w:lang w:eastAsia="ru-RU"/>
        </w:rPr>
        <w:t>7/1</w:t>
      </w:r>
    </w:p>
    <w:bookmarkEnd w:id="0"/>
    <w:p w:rsidR="008032AF" w:rsidRDefault="008032AF" w:rsidP="008032A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8032AF" w:rsidRDefault="008032AF" w:rsidP="003727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</w:t>
      </w:r>
      <w:r w:rsidR="008745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ПРИМЕНЕНИЯ ЭЛЕКТРОННОГО ОБУЧЕНИЯ, ДИСТАНЦИОННЫХ ОБРАЗОВАТЕЛЬНЫХ ТЕХНОЛОГИЙ ПРИ РЕАЛИЗАЦИИ ОБРАЗОВАТЕЛЬНЫХ ПРОГРАММ </w:t>
      </w:r>
    </w:p>
    <w:p w:rsidR="008032AF" w:rsidRPr="004B2967" w:rsidRDefault="008032AF" w:rsidP="008032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a1"/>
      <w:bookmarkEnd w:id="1"/>
      <w:r w:rsidRPr="004B2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8032AF" w:rsidRDefault="008032AF" w:rsidP="008032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D48B1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4B29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87459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применения электронного обучения, дистанционных образовательных технологий при реализации образовательных программ </w:t>
      </w:r>
      <w:bookmarkStart w:id="2" w:name="_GoBack"/>
      <w:bookmarkEnd w:id="2"/>
      <w:r w:rsidR="00874590">
        <w:rPr>
          <w:rFonts w:ascii="Times New Roman" w:eastAsia="Times New Roman" w:hAnsi="Times New Roman"/>
          <w:sz w:val="24"/>
          <w:szCs w:val="24"/>
          <w:lang w:eastAsia="ru-RU"/>
        </w:rPr>
        <w:t>дополнительного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459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НОУ ДО «Мурманская языковая школа» (далее – Порядок) разработан</w:t>
      </w:r>
      <w:r w:rsidRPr="004B296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№ 273-ФЗ </w:t>
      </w:r>
      <w:r w:rsidRPr="004B2967"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образовании в Российской Федерации», </w:t>
      </w:r>
      <w:r w:rsidR="00F2023B">
        <w:rPr>
          <w:rFonts w:ascii="Times New Roman" w:eastAsia="Times New Roman" w:hAnsi="Times New Roman"/>
          <w:sz w:val="24"/>
          <w:szCs w:val="24"/>
          <w:lang w:eastAsia="ru-RU"/>
        </w:rPr>
        <w:t>приказом Министерства образования и науки РФ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</w:t>
      </w:r>
      <w:proofErr w:type="gramEnd"/>
      <w:r w:rsidR="00F2023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B2967">
        <w:rPr>
          <w:rFonts w:ascii="Times New Roman" w:eastAsia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НОУ 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Мурманская</w:t>
      </w:r>
      <w:proofErr w:type="gramEnd"/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языковая школа» (далее – НОУ ДО «МЯШ»), </w:t>
      </w:r>
      <w:r w:rsidR="00F2023B">
        <w:rPr>
          <w:rFonts w:ascii="Times New Roman" w:eastAsia="Times New Roman" w:hAnsi="Times New Roman"/>
          <w:iCs/>
          <w:sz w:val="24"/>
          <w:szCs w:val="24"/>
          <w:lang w:eastAsia="ru-RU"/>
        </w:rPr>
        <w:t>Положением об организации и осуществлении образовательной деятельности НОУ ДО «МЯШ».</w:t>
      </w:r>
    </w:p>
    <w:p w:rsidR="00374405" w:rsidRPr="008032AF" w:rsidRDefault="008032AF" w:rsidP="007F62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32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1.2. Настоящий Порядок </w:t>
      </w:r>
      <w:r w:rsidR="007F625C" w:rsidRPr="008D6D61">
        <w:rPr>
          <w:rFonts w:ascii="Times New Roman" w:eastAsia="Times New Roman" w:hAnsi="Times New Roman"/>
          <w:sz w:val="24"/>
          <w:szCs w:val="24"/>
          <w:lang w:eastAsia="ru-RU"/>
        </w:rPr>
        <w:t>устанавливает правила применения дистанционных образовательных технологий</w:t>
      </w:r>
      <w:r w:rsidR="007F625C">
        <w:rPr>
          <w:rFonts w:ascii="Times New Roman" w:eastAsia="Times New Roman" w:hAnsi="Times New Roman"/>
          <w:sz w:val="24"/>
          <w:szCs w:val="24"/>
          <w:lang w:eastAsia="ru-RU"/>
        </w:rPr>
        <w:t>, в том числе электронного обучения,</w:t>
      </w:r>
      <w:r w:rsidR="007F625C"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реализации дополнительных образовательных программ</w:t>
      </w:r>
      <w:r w:rsidR="007F625C">
        <w:rPr>
          <w:rFonts w:ascii="Times New Roman" w:eastAsia="Times New Roman" w:hAnsi="Times New Roman"/>
          <w:sz w:val="24"/>
          <w:szCs w:val="24"/>
          <w:lang w:eastAsia="ru-RU"/>
        </w:rPr>
        <w:t xml:space="preserve"> в НОУ ДО «МЯШ».</w:t>
      </w:r>
    </w:p>
    <w:p w:rsidR="00374405" w:rsidRPr="008F3814" w:rsidRDefault="00374405" w:rsidP="003F5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3814">
        <w:rPr>
          <w:rFonts w:ascii="Times New Roman" w:eastAsia="Times New Roman" w:hAnsi="Times New Roman"/>
          <w:sz w:val="24"/>
          <w:szCs w:val="24"/>
          <w:lang w:eastAsia="ru-RU"/>
        </w:rPr>
        <w:t xml:space="preserve"> 1.3. </w:t>
      </w:r>
      <w:r w:rsidR="008F3814" w:rsidRPr="008F3814">
        <w:rPr>
          <w:rStyle w:val="blk"/>
          <w:rFonts w:ascii="Times New Roman" w:hAnsi="Times New Roman"/>
          <w:sz w:val="24"/>
          <w:szCs w:val="24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048C9" w:rsidRDefault="00C048C9" w:rsidP="003F5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814" w:rsidRPr="008F3814" w:rsidRDefault="008F3814" w:rsidP="008F38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="007029B7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  <w:r w:rsidRPr="008F38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организации обучения с помощью дистанцио</w:t>
      </w:r>
      <w:r w:rsidR="007029B7">
        <w:rPr>
          <w:rFonts w:ascii="Times New Roman" w:eastAsia="Times New Roman" w:hAnsi="Times New Roman"/>
          <w:b/>
          <w:sz w:val="24"/>
          <w:szCs w:val="24"/>
          <w:lang w:eastAsia="ru-RU"/>
        </w:rPr>
        <w:t>нных образовательных технологий</w:t>
      </w:r>
    </w:p>
    <w:p w:rsidR="00374405" w:rsidRPr="003F58E0" w:rsidRDefault="00374405" w:rsidP="003F58E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F58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E656F" w:rsidRPr="008D6D61" w:rsidRDefault="007029B7" w:rsidP="00B525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DF620A">
        <w:rPr>
          <w:rFonts w:ascii="Times New Roman" w:eastAsia="Times New Roman" w:hAnsi="Times New Roman"/>
          <w:sz w:val="24"/>
          <w:szCs w:val="24"/>
          <w:lang w:eastAsia="ru-RU"/>
        </w:rPr>
        <w:t>НОУ ДО «МЯШ» реализу</w:t>
      </w:r>
      <w:r w:rsidR="00EF61AC">
        <w:rPr>
          <w:rFonts w:ascii="Times New Roman" w:eastAsia="Times New Roman" w:hAnsi="Times New Roman"/>
          <w:sz w:val="24"/>
          <w:szCs w:val="24"/>
          <w:lang w:eastAsia="ru-RU"/>
        </w:rPr>
        <w:t>ет образовательные программы и</w:t>
      </w:r>
      <w:r w:rsidR="00DF620A">
        <w:rPr>
          <w:rFonts w:ascii="Times New Roman" w:eastAsia="Times New Roman" w:hAnsi="Times New Roman"/>
          <w:sz w:val="24"/>
          <w:szCs w:val="24"/>
          <w:lang w:eastAsia="ru-RU"/>
        </w:rPr>
        <w:t xml:space="preserve"> их части с применением электронного обучения, дистанционных образовательных технологий (далее – дистанционного обучения</w:t>
      </w:r>
      <w:r w:rsidR="001E656F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1E656F"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организуя учебные занятия в виде онлайн-курсов, </w:t>
      </w:r>
      <w:r w:rsidR="001E656F" w:rsidRPr="008D6D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обеспечивающих для обучающихся независимо от их места нахождения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</w:t>
      </w:r>
      <w:r w:rsidR="00B81711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онно-телекоммуникационную сеть И</w:t>
      </w:r>
      <w:r w:rsidR="001E656F" w:rsidRPr="008D6D61">
        <w:rPr>
          <w:rFonts w:ascii="Times New Roman" w:eastAsia="Times New Roman" w:hAnsi="Times New Roman"/>
          <w:sz w:val="24"/>
          <w:szCs w:val="24"/>
          <w:lang w:eastAsia="ru-RU"/>
        </w:rPr>
        <w:t>нтернет.</w:t>
      </w:r>
      <w:proofErr w:type="gramEnd"/>
    </w:p>
    <w:p w:rsidR="00374405" w:rsidRDefault="00374405" w:rsidP="00515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32E" w:rsidRPr="008D6D61" w:rsidRDefault="0048232E" w:rsidP="00515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НОУ ДО «МЯШ»</w:t>
      </w:r>
      <w:r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т соотношение объема занятий, проводимых путем непосредственного </w:t>
      </w:r>
      <w:r w:rsidRPr="003B6184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взаимодействия педагогического работника с </w:t>
      </w:r>
      <w:proofErr w:type="gramStart"/>
      <w:r w:rsidRPr="003B6184">
        <w:rPr>
          <w:rFonts w:ascii="Times New Roman" w:eastAsia="Times New Roman" w:hAnsi="Times New Roman"/>
          <w:sz w:val="24"/>
          <w:szCs w:val="24"/>
          <w:lang w:eastAsia="ru-RU"/>
        </w:rPr>
        <w:t>обучающим</w:t>
      </w:r>
      <w:r w:rsidR="00F44415" w:rsidRPr="003B618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B6184">
        <w:rPr>
          <w:rFonts w:ascii="Times New Roman" w:eastAsia="Times New Roman" w:hAnsi="Times New Roman"/>
          <w:sz w:val="24"/>
          <w:szCs w:val="24"/>
          <w:lang w:eastAsia="ru-RU"/>
        </w:rPr>
        <w:t>ся</w:t>
      </w:r>
      <w:proofErr w:type="gramEnd"/>
      <w:r w:rsidR="00F44415" w:rsidRPr="003B6184">
        <w:rPr>
          <w:rFonts w:ascii="Times New Roman" w:eastAsia="Times New Roman" w:hAnsi="Times New Roman"/>
          <w:sz w:val="24"/>
          <w:szCs w:val="24"/>
          <w:lang w:eastAsia="ru-RU"/>
        </w:rPr>
        <w:t xml:space="preserve"> в аудитории и дистанционно.</w:t>
      </w:r>
      <w:r w:rsidR="005E59F2" w:rsidRPr="003B6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6184">
        <w:rPr>
          <w:rFonts w:ascii="Times New Roman" w:eastAsia="Times New Roman" w:hAnsi="Times New Roman"/>
          <w:sz w:val="24"/>
          <w:szCs w:val="24"/>
          <w:lang w:eastAsia="ru-RU"/>
        </w:rPr>
        <w:t>Указанная</w:t>
      </w:r>
      <w:r w:rsidR="005E1EB6" w:rsidRPr="003B618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</w:t>
      </w:r>
      <w:r w:rsidR="005E59F2" w:rsidRPr="003B61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2C6D" w:rsidRPr="003B6184">
        <w:rPr>
          <w:rFonts w:ascii="Times New Roman" w:eastAsia="Times New Roman" w:hAnsi="Times New Roman"/>
          <w:sz w:val="24"/>
          <w:szCs w:val="24"/>
          <w:lang w:eastAsia="ru-RU"/>
        </w:rPr>
        <w:t>отражена</w:t>
      </w:r>
      <w:r w:rsidR="005C5281" w:rsidRPr="003B618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договоре об оказании платных образовательных услуг, заключаемых с обучающимися или их законными представителями.</w:t>
      </w:r>
    </w:p>
    <w:p w:rsidR="0048232E" w:rsidRDefault="0048232E" w:rsidP="001927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D61" w:rsidRDefault="00C71407" w:rsidP="006A1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</w:t>
      </w:r>
      <w:r w:rsidR="002C0C18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Перед началом обучения НОУ ДО «МЯШ» </w:t>
      </w:r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>довод</w:t>
      </w:r>
      <w:r w:rsidR="002C0C1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т до участников образовательных отношений информацию о реализации образовательных программ или их частей </w:t>
      </w:r>
      <w:r w:rsidR="006A1B84">
        <w:rPr>
          <w:rFonts w:ascii="Times New Roman" w:eastAsia="Times New Roman" w:hAnsi="Times New Roman"/>
          <w:sz w:val="24"/>
          <w:szCs w:val="24"/>
          <w:lang w:eastAsia="ru-RU"/>
        </w:rPr>
        <w:t>в формате дистанционного обучения,</w:t>
      </w:r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обеспечивающую возможность их правильного выбора.</w:t>
      </w:r>
      <w:r w:rsidR="000E3C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8232E" w:rsidRDefault="0048232E" w:rsidP="006A1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4687" w:rsidRDefault="006B4687" w:rsidP="00C76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50251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Дистанционное обучение осуществляется в соответствии с Положением об организации образовательной деятельности и другими локальными нормативными актами НОУ ДО «МЯШ»</w:t>
      </w:r>
      <w:r w:rsidR="002F61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F61E8" w:rsidRDefault="002F61E8" w:rsidP="00C76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61E8" w:rsidRDefault="000E7243" w:rsidP="00C76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2F61E8">
        <w:rPr>
          <w:rFonts w:ascii="Times New Roman" w:eastAsia="Times New Roman" w:hAnsi="Times New Roman"/>
          <w:sz w:val="24"/>
          <w:szCs w:val="24"/>
          <w:lang w:eastAsia="ru-RU"/>
        </w:rPr>
        <w:t>. Дистанционное обучение осуществляется в соответствии с утвержденными образовательными программами НОУ ДО «МЯШ» и расписанием занятий.</w:t>
      </w:r>
    </w:p>
    <w:p w:rsidR="00700E19" w:rsidRDefault="00700E19" w:rsidP="00C76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0E19" w:rsidRDefault="000E7243" w:rsidP="00C76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700E19">
        <w:rPr>
          <w:rFonts w:ascii="Times New Roman" w:eastAsia="Times New Roman" w:hAnsi="Times New Roman"/>
          <w:sz w:val="24"/>
          <w:szCs w:val="24"/>
          <w:lang w:eastAsia="ru-RU"/>
        </w:rPr>
        <w:t xml:space="preserve">.   </w:t>
      </w:r>
      <w:r w:rsidR="00466262">
        <w:rPr>
          <w:rFonts w:ascii="Times New Roman" w:eastAsia="Times New Roman" w:hAnsi="Times New Roman"/>
          <w:sz w:val="24"/>
          <w:szCs w:val="24"/>
          <w:lang w:eastAsia="ru-RU"/>
        </w:rPr>
        <w:t>НОУ ДО «МЯШ» организует д</w:t>
      </w:r>
      <w:r w:rsidR="00700E1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истанционное обучение в </w:t>
      </w:r>
      <w:r w:rsidR="00466262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формате онлайн-уроков в </w:t>
      </w:r>
      <w:r w:rsidR="00700E19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режиме видеоконференцсвязи </w:t>
      </w:r>
      <w:r w:rsidR="00466262">
        <w:rPr>
          <w:rFonts w:ascii="Times New Roman" w:eastAsia="Times New Roman" w:hAnsi="Times New Roman"/>
          <w:sz w:val="24"/>
          <w:szCs w:val="24"/>
          <w:lang w:eastAsia="ru-RU"/>
        </w:rPr>
        <w:t xml:space="preserve">на доступных платформах в сети </w:t>
      </w:r>
      <w:r w:rsidR="00466262" w:rsidRPr="00787A3E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Интернет, </w:t>
      </w:r>
      <w:r w:rsidR="004A2C6D" w:rsidRPr="00787A3E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с использованием видеозаписей </w:t>
      </w:r>
      <w:r w:rsidR="00B82152" w:rsidRPr="00787A3E">
        <w:rPr>
          <w:rFonts w:ascii="Times New Roman" w:eastAsia="Times New Roman" w:hAnsi="Times New Roman"/>
          <w:sz w:val="24"/>
          <w:szCs w:val="24"/>
          <w:lang w:eastAsia="ru-RU"/>
        </w:rPr>
        <w:t>уроков</w:t>
      </w:r>
      <w:r w:rsidR="004A2C6D" w:rsidRPr="00787A3E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электронных ресурсов.</w:t>
      </w:r>
    </w:p>
    <w:p w:rsidR="009F0710" w:rsidRDefault="009F0710" w:rsidP="00C765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D61" w:rsidRDefault="00A82DD2" w:rsidP="00246F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9F0710">
        <w:rPr>
          <w:rFonts w:ascii="Times New Roman" w:eastAsia="Times New Roman" w:hAnsi="Times New Roman"/>
          <w:sz w:val="24"/>
          <w:szCs w:val="24"/>
          <w:lang w:eastAsia="ru-RU"/>
        </w:rPr>
        <w:t>. НОУ ДО «МЯШ»</w:t>
      </w:r>
      <w:r w:rsidR="009F0710" w:rsidRPr="009F07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F0710">
        <w:rPr>
          <w:rFonts w:ascii="Times New Roman" w:eastAsia="Times New Roman" w:hAnsi="Times New Roman"/>
          <w:sz w:val="24"/>
          <w:szCs w:val="24"/>
          <w:lang w:eastAsia="ru-RU"/>
        </w:rPr>
        <w:t>обеспечивает</w:t>
      </w:r>
      <w:r w:rsidR="00246F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соответствующий применяемым технологиям уровень подготовки педагогических</w:t>
      </w:r>
      <w:r w:rsidR="0081681F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</w:t>
      </w:r>
      <w:r w:rsidR="0081681F">
        <w:rPr>
          <w:rFonts w:ascii="Times New Roman" w:eastAsia="Times New Roman" w:hAnsi="Times New Roman"/>
          <w:sz w:val="24"/>
          <w:szCs w:val="24"/>
          <w:lang w:eastAsia="ru-RU"/>
        </w:rPr>
        <w:t xml:space="preserve">ых </w:t>
      </w:r>
      <w:r w:rsidR="00600DC6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работников </w:t>
      </w:r>
      <w:r w:rsidR="00B20611"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r w:rsidR="00246F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6F9A" w:rsidRDefault="00246F9A" w:rsidP="00DB0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D61" w:rsidRDefault="007A5BA8" w:rsidP="00700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100030"/>
      <w:bookmarkStart w:id="4" w:name="dst100031"/>
      <w:bookmarkEnd w:id="3"/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A82DD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НОУ ДО «МЯШ» </w:t>
      </w:r>
      <w:bookmarkStart w:id="5" w:name="dst100032"/>
      <w:bookmarkEnd w:id="5"/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>обеспечивает идентификацию личности обучающегося,</w:t>
      </w:r>
      <w:r w:rsidR="004C03F7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предоставляя доступ к онлайн-урок</w:t>
      </w:r>
      <w:r w:rsidR="003856B4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4C03F7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личный кабинет обучающегося</w:t>
      </w:r>
      <w:r w:rsidR="003921D9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электронном дневнике</w:t>
      </w:r>
      <w:r w:rsidR="004C03F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школы.</w:t>
      </w:r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33CD" w:rsidRDefault="00B133CD" w:rsidP="00700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dst100034"/>
      <w:bookmarkEnd w:id="6"/>
    </w:p>
    <w:p w:rsidR="008D6D61" w:rsidRDefault="00A82DD2" w:rsidP="00700E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2.9</w:t>
      </w:r>
      <w:r w:rsidR="00B133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6D61" w:rsidRPr="008D6D61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обучающимся образовательных программ или их частей в виде онлайн-курсов подтверждается документом об </w:t>
      </w:r>
      <w:r w:rsidR="003921D9">
        <w:rPr>
          <w:rFonts w:ascii="Times New Roman" w:eastAsia="Times New Roman" w:hAnsi="Times New Roman"/>
          <w:sz w:val="24"/>
          <w:szCs w:val="24"/>
          <w:lang w:eastAsia="ru-RU"/>
        </w:rPr>
        <w:t>обучении.</w:t>
      </w:r>
    </w:p>
    <w:p w:rsidR="00835DAB" w:rsidRPr="00C907C9" w:rsidRDefault="00414717" w:rsidP="00835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835DAB" w:rsidRPr="00C907C9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835DAB" w:rsidRDefault="00414717" w:rsidP="00835DAB">
      <w:pPr>
        <w:pStyle w:val="ConsNormal"/>
        <w:widowControl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5DAB">
        <w:rPr>
          <w:sz w:val="24"/>
          <w:szCs w:val="24"/>
        </w:rPr>
        <w:t>.1. Настоящий Порядок</w:t>
      </w:r>
      <w:r w:rsidR="00835DAB" w:rsidRPr="00EE2065">
        <w:rPr>
          <w:sz w:val="24"/>
          <w:szCs w:val="24"/>
        </w:rPr>
        <w:t xml:space="preserve"> вступает в силу с момента его ут</w:t>
      </w:r>
      <w:r w:rsidR="00835DAB">
        <w:rPr>
          <w:sz w:val="24"/>
          <w:szCs w:val="24"/>
        </w:rPr>
        <w:t xml:space="preserve">верждения и действует бессрочно. </w:t>
      </w:r>
    </w:p>
    <w:p w:rsidR="00835DAB" w:rsidRDefault="00835DAB" w:rsidP="00835DAB">
      <w:pPr>
        <w:pStyle w:val="ConsNormal"/>
        <w:widowControl/>
        <w:tabs>
          <w:tab w:val="left" w:pos="1080"/>
        </w:tabs>
        <w:jc w:val="both"/>
        <w:rPr>
          <w:sz w:val="24"/>
          <w:szCs w:val="24"/>
        </w:rPr>
      </w:pPr>
    </w:p>
    <w:p w:rsidR="00835DAB" w:rsidRDefault="00414717" w:rsidP="00835DAB">
      <w:pPr>
        <w:pStyle w:val="ConsNormal"/>
        <w:widowControl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5DAB">
        <w:rPr>
          <w:sz w:val="24"/>
          <w:szCs w:val="24"/>
        </w:rPr>
        <w:t xml:space="preserve">.2. </w:t>
      </w:r>
      <w:proofErr w:type="gramStart"/>
      <w:r w:rsidR="00835DAB">
        <w:rPr>
          <w:sz w:val="24"/>
          <w:szCs w:val="24"/>
        </w:rPr>
        <w:t>К</w:t>
      </w:r>
      <w:r w:rsidR="00835DAB" w:rsidRPr="00EE2065">
        <w:rPr>
          <w:sz w:val="24"/>
          <w:szCs w:val="24"/>
        </w:rPr>
        <w:t>онтроль за</w:t>
      </w:r>
      <w:proofErr w:type="gramEnd"/>
      <w:r w:rsidR="00835DAB" w:rsidRPr="00EE2065">
        <w:rPr>
          <w:sz w:val="24"/>
          <w:szCs w:val="24"/>
        </w:rPr>
        <w:t xml:space="preserve"> исполнением настоящего </w:t>
      </w:r>
      <w:r w:rsidR="00835DAB">
        <w:rPr>
          <w:sz w:val="24"/>
          <w:szCs w:val="24"/>
        </w:rPr>
        <w:t>Порядка</w:t>
      </w:r>
      <w:r w:rsidR="00835DAB" w:rsidRPr="00EE2065">
        <w:rPr>
          <w:sz w:val="24"/>
          <w:szCs w:val="24"/>
        </w:rPr>
        <w:t xml:space="preserve"> возлагается на </w:t>
      </w:r>
      <w:r w:rsidR="00835DAB">
        <w:rPr>
          <w:sz w:val="24"/>
          <w:szCs w:val="24"/>
        </w:rPr>
        <w:t>генерального директора НОУ ДО «МЯШ».</w:t>
      </w:r>
    </w:p>
    <w:p w:rsidR="00835DAB" w:rsidRPr="00EE2065" w:rsidRDefault="00835DAB" w:rsidP="00835DAB">
      <w:pPr>
        <w:pStyle w:val="ConsNormal"/>
        <w:widowControl/>
        <w:tabs>
          <w:tab w:val="left" w:pos="1080"/>
        </w:tabs>
        <w:jc w:val="both"/>
        <w:rPr>
          <w:sz w:val="24"/>
          <w:szCs w:val="24"/>
        </w:rPr>
      </w:pPr>
    </w:p>
    <w:p w:rsidR="00835DAB" w:rsidRDefault="00414717" w:rsidP="00835DAB">
      <w:pPr>
        <w:pStyle w:val="ConsNormal"/>
        <w:widowControl/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5DAB">
        <w:rPr>
          <w:sz w:val="24"/>
          <w:szCs w:val="24"/>
        </w:rPr>
        <w:t xml:space="preserve">.3. </w:t>
      </w:r>
      <w:r w:rsidR="00835DAB" w:rsidRPr="00EE2065">
        <w:rPr>
          <w:sz w:val="24"/>
          <w:szCs w:val="24"/>
        </w:rPr>
        <w:t xml:space="preserve">Текст настоящего </w:t>
      </w:r>
      <w:r w:rsidR="00FF6C5F">
        <w:rPr>
          <w:sz w:val="24"/>
          <w:szCs w:val="24"/>
        </w:rPr>
        <w:t>Порядка</w:t>
      </w:r>
      <w:r w:rsidR="00835DAB" w:rsidRPr="00EE2065">
        <w:rPr>
          <w:sz w:val="24"/>
          <w:szCs w:val="24"/>
        </w:rPr>
        <w:t xml:space="preserve"> подлежит доведению до сведения </w:t>
      </w:r>
      <w:r w:rsidR="00835DAB">
        <w:rPr>
          <w:sz w:val="24"/>
          <w:szCs w:val="24"/>
        </w:rPr>
        <w:t>всех участников образовательных отношений: административных и педагогических работников НОУ ДО «МЯШ», обучающихся и их родителей (законных представителей).</w:t>
      </w:r>
    </w:p>
    <w:p w:rsidR="00345A08" w:rsidRDefault="00345A08" w:rsidP="00374405"/>
    <w:sectPr w:rsidR="00345A08" w:rsidSect="004D373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C81" w:rsidRDefault="00CF4C81" w:rsidP="00DC4405">
      <w:pPr>
        <w:spacing w:after="0" w:line="240" w:lineRule="auto"/>
      </w:pPr>
      <w:r>
        <w:separator/>
      </w:r>
    </w:p>
  </w:endnote>
  <w:endnote w:type="continuationSeparator" w:id="0">
    <w:p w:rsidR="00CF4C81" w:rsidRDefault="00CF4C81" w:rsidP="00DC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05" w:rsidRDefault="00CF4C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01B88">
      <w:rPr>
        <w:noProof/>
      </w:rPr>
      <w:t>1</w:t>
    </w:r>
    <w:r>
      <w:rPr>
        <w:noProof/>
      </w:rPr>
      <w:fldChar w:fldCharType="end"/>
    </w:r>
  </w:p>
  <w:p w:rsidR="00DC4405" w:rsidRDefault="00DC44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C81" w:rsidRDefault="00CF4C81" w:rsidP="00DC4405">
      <w:pPr>
        <w:spacing w:after="0" w:line="240" w:lineRule="auto"/>
      </w:pPr>
      <w:r>
        <w:separator/>
      </w:r>
    </w:p>
  </w:footnote>
  <w:footnote w:type="continuationSeparator" w:id="0">
    <w:p w:rsidR="00CF4C81" w:rsidRDefault="00CF4C81" w:rsidP="00DC4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0C0"/>
    <w:multiLevelType w:val="hybridMultilevel"/>
    <w:tmpl w:val="A1F4A616"/>
    <w:lvl w:ilvl="0" w:tplc="61BAAFD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A5D8D"/>
    <w:multiLevelType w:val="hybridMultilevel"/>
    <w:tmpl w:val="E48C759E"/>
    <w:lvl w:ilvl="0" w:tplc="541898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550F"/>
    <w:multiLevelType w:val="hybridMultilevel"/>
    <w:tmpl w:val="BEDA5436"/>
    <w:lvl w:ilvl="0" w:tplc="6BA2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834C4"/>
    <w:multiLevelType w:val="hybridMultilevel"/>
    <w:tmpl w:val="DCEE4C9C"/>
    <w:lvl w:ilvl="0" w:tplc="6BA2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307B2"/>
    <w:multiLevelType w:val="hybridMultilevel"/>
    <w:tmpl w:val="ACBE9224"/>
    <w:lvl w:ilvl="0" w:tplc="6BA2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26A9C"/>
    <w:multiLevelType w:val="hybridMultilevel"/>
    <w:tmpl w:val="613A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7948"/>
    <w:multiLevelType w:val="multilevel"/>
    <w:tmpl w:val="32569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7">
    <w:nsid w:val="4FB34572"/>
    <w:multiLevelType w:val="hybridMultilevel"/>
    <w:tmpl w:val="F52A0AA8"/>
    <w:lvl w:ilvl="0" w:tplc="6BA2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C6EC8"/>
    <w:multiLevelType w:val="hybridMultilevel"/>
    <w:tmpl w:val="6B4470CC"/>
    <w:lvl w:ilvl="0" w:tplc="6BA293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B2B5B"/>
    <w:multiLevelType w:val="multilevel"/>
    <w:tmpl w:val="E9CCE9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ADE1EAB"/>
    <w:multiLevelType w:val="multilevel"/>
    <w:tmpl w:val="8CC4D9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FB1CA2"/>
    <w:multiLevelType w:val="multilevel"/>
    <w:tmpl w:val="325691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405"/>
    <w:rsid w:val="00015705"/>
    <w:rsid w:val="00022CA7"/>
    <w:rsid w:val="00052109"/>
    <w:rsid w:val="00065517"/>
    <w:rsid w:val="00065B6D"/>
    <w:rsid w:val="0009285C"/>
    <w:rsid w:val="000A0F5A"/>
    <w:rsid w:val="000A4DD5"/>
    <w:rsid w:val="000C74B4"/>
    <w:rsid w:val="000D567F"/>
    <w:rsid w:val="000E3C04"/>
    <w:rsid w:val="000E7243"/>
    <w:rsid w:val="00132707"/>
    <w:rsid w:val="00133FC8"/>
    <w:rsid w:val="00137ED1"/>
    <w:rsid w:val="00151141"/>
    <w:rsid w:val="0019255F"/>
    <w:rsid w:val="0019276E"/>
    <w:rsid w:val="00193103"/>
    <w:rsid w:val="00194EC4"/>
    <w:rsid w:val="001C294F"/>
    <w:rsid w:val="001E656F"/>
    <w:rsid w:val="00223A05"/>
    <w:rsid w:val="00246F9A"/>
    <w:rsid w:val="002505E0"/>
    <w:rsid w:val="00266583"/>
    <w:rsid w:val="00295FCA"/>
    <w:rsid w:val="002C0C18"/>
    <w:rsid w:val="002C624A"/>
    <w:rsid w:val="002E6DB7"/>
    <w:rsid w:val="002F61E8"/>
    <w:rsid w:val="003057B4"/>
    <w:rsid w:val="00345A08"/>
    <w:rsid w:val="003703BE"/>
    <w:rsid w:val="0037272E"/>
    <w:rsid w:val="00374405"/>
    <w:rsid w:val="00377EB7"/>
    <w:rsid w:val="003856B4"/>
    <w:rsid w:val="003921D9"/>
    <w:rsid w:val="00392C9B"/>
    <w:rsid w:val="0039478B"/>
    <w:rsid w:val="003A7DC4"/>
    <w:rsid w:val="003B4697"/>
    <w:rsid w:val="003B6184"/>
    <w:rsid w:val="003F58E0"/>
    <w:rsid w:val="003F771C"/>
    <w:rsid w:val="00414717"/>
    <w:rsid w:val="00466262"/>
    <w:rsid w:val="00472226"/>
    <w:rsid w:val="00472574"/>
    <w:rsid w:val="00476997"/>
    <w:rsid w:val="0048232E"/>
    <w:rsid w:val="004A2C6D"/>
    <w:rsid w:val="004B0108"/>
    <w:rsid w:val="004C03F7"/>
    <w:rsid w:val="004D2E55"/>
    <w:rsid w:val="004D373F"/>
    <w:rsid w:val="004D474A"/>
    <w:rsid w:val="004D5023"/>
    <w:rsid w:val="004D599F"/>
    <w:rsid w:val="004E0B58"/>
    <w:rsid w:val="00502517"/>
    <w:rsid w:val="00515DDF"/>
    <w:rsid w:val="00564A65"/>
    <w:rsid w:val="00575AB6"/>
    <w:rsid w:val="00591957"/>
    <w:rsid w:val="005934D6"/>
    <w:rsid w:val="00597C8C"/>
    <w:rsid w:val="005C5281"/>
    <w:rsid w:val="005D54F9"/>
    <w:rsid w:val="005E1EB6"/>
    <w:rsid w:val="005E59F2"/>
    <w:rsid w:val="00600DC6"/>
    <w:rsid w:val="006672C3"/>
    <w:rsid w:val="006A1B84"/>
    <w:rsid w:val="006B1623"/>
    <w:rsid w:val="006B28AA"/>
    <w:rsid w:val="006B4687"/>
    <w:rsid w:val="006C77A7"/>
    <w:rsid w:val="006E34C1"/>
    <w:rsid w:val="00700E19"/>
    <w:rsid w:val="007029B7"/>
    <w:rsid w:val="00714D7C"/>
    <w:rsid w:val="00742850"/>
    <w:rsid w:val="00787A3E"/>
    <w:rsid w:val="007A09C9"/>
    <w:rsid w:val="007A5BA8"/>
    <w:rsid w:val="007C166C"/>
    <w:rsid w:val="007F625C"/>
    <w:rsid w:val="008032AF"/>
    <w:rsid w:val="0081681F"/>
    <w:rsid w:val="008323BB"/>
    <w:rsid w:val="00833904"/>
    <w:rsid w:val="00835DAB"/>
    <w:rsid w:val="008513AF"/>
    <w:rsid w:val="00862380"/>
    <w:rsid w:val="00874590"/>
    <w:rsid w:val="008D6D61"/>
    <w:rsid w:val="008F3814"/>
    <w:rsid w:val="00901B88"/>
    <w:rsid w:val="0090592E"/>
    <w:rsid w:val="00933719"/>
    <w:rsid w:val="00961A9F"/>
    <w:rsid w:val="009729E5"/>
    <w:rsid w:val="00982875"/>
    <w:rsid w:val="009F0710"/>
    <w:rsid w:val="00A74870"/>
    <w:rsid w:val="00A82DD2"/>
    <w:rsid w:val="00AC6531"/>
    <w:rsid w:val="00AC65BB"/>
    <w:rsid w:val="00AD4215"/>
    <w:rsid w:val="00B133CD"/>
    <w:rsid w:val="00B20611"/>
    <w:rsid w:val="00B47EDC"/>
    <w:rsid w:val="00B5258D"/>
    <w:rsid w:val="00B67F86"/>
    <w:rsid w:val="00B81711"/>
    <w:rsid w:val="00B82152"/>
    <w:rsid w:val="00BD1EAD"/>
    <w:rsid w:val="00C048C9"/>
    <w:rsid w:val="00C71407"/>
    <w:rsid w:val="00C71B07"/>
    <w:rsid w:val="00C7658C"/>
    <w:rsid w:val="00C927E8"/>
    <w:rsid w:val="00CF4C81"/>
    <w:rsid w:val="00D51084"/>
    <w:rsid w:val="00D57A9D"/>
    <w:rsid w:val="00D87C0C"/>
    <w:rsid w:val="00D96B79"/>
    <w:rsid w:val="00DB0AAE"/>
    <w:rsid w:val="00DC4405"/>
    <w:rsid w:val="00DC6118"/>
    <w:rsid w:val="00DD0C30"/>
    <w:rsid w:val="00DF620A"/>
    <w:rsid w:val="00E110CB"/>
    <w:rsid w:val="00E13B86"/>
    <w:rsid w:val="00E3060E"/>
    <w:rsid w:val="00ED70E3"/>
    <w:rsid w:val="00EF03E3"/>
    <w:rsid w:val="00EF61AC"/>
    <w:rsid w:val="00F2023B"/>
    <w:rsid w:val="00F34499"/>
    <w:rsid w:val="00F34DA3"/>
    <w:rsid w:val="00F41105"/>
    <w:rsid w:val="00F44415"/>
    <w:rsid w:val="00F638D1"/>
    <w:rsid w:val="00F81894"/>
    <w:rsid w:val="00FB3DFA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0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223A05"/>
    <w:rPr>
      <w:sz w:val="22"/>
      <w:szCs w:val="22"/>
      <w:lang w:eastAsia="en-US"/>
    </w:rPr>
  </w:style>
  <w:style w:type="character" w:customStyle="1" w:styleId="apple-converted-space">
    <w:name w:val="apple-converted-space"/>
    <w:rsid w:val="00345A08"/>
  </w:style>
  <w:style w:type="paragraph" w:styleId="a5">
    <w:name w:val="header"/>
    <w:basedOn w:val="a"/>
    <w:link w:val="a6"/>
    <w:uiPriority w:val="99"/>
    <w:unhideWhenUsed/>
    <w:rsid w:val="00DC4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44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C4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4405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DC44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835DAB"/>
    <w:pPr>
      <w:widowControl w:val="0"/>
      <w:suppressAutoHyphens/>
    </w:pPr>
    <w:rPr>
      <w:rFonts w:ascii="Times New Roman" w:eastAsia="Times New Roman" w:hAnsi="Times New Roman"/>
      <w:kern w:val="1"/>
      <w:lang w:eastAsia="ar-SA"/>
    </w:rPr>
  </w:style>
  <w:style w:type="character" w:customStyle="1" w:styleId="blk">
    <w:name w:val="blk"/>
    <w:rsid w:val="008F38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GIMCRO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2020-08-11T09:15:00Z</dcterms:created>
  <dcterms:modified xsi:type="dcterms:W3CDTF">2020-09-17T07:33:00Z</dcterms:modified>
</cp:coreProperties>
</file>